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D8CE" w14:textId="1BFF6A1D" w:rsidR="00BD0575" w:rsidRDefault="008B09AC" w:rsidP="00BD0575">
      <w:pPr>
        <w:spacing w:line="360" w:lineRule="auto"/>
        <w:jc w:val="right"/>
        <w:rPr>
          <w:rFonts w:ascii="Times New Roman" w:hAnsi="Times New Roman"/>
        </w:rPr>
      </w:pPr>
      <w:bookmarkStart w:id="0" w:name="_Hlk113010948"/>
      <w:bookmarkEnd w:id="0"/>
      <w:r w:rsidRPr="00146167">
        <w:rPr>
          <w:rFonts w:ascii="Times New Roman" w:hAnsi="Times New Roman"/>
        </w:rPr>
        <w:tab/>
      </w:r>
      <w:bookmarkStart w:id="1" w:name="_Hlk113010269"/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1100"/>
        <w:gridCol w:w="1249"/>
        <w:gridCol w:w="1228"/>
        <w:gridCol w:w="1218"/>
        <w:gridCol w:w="1631"/>
      </w:tblGrid>
      <w:tr w:rsidR="00BD0575" w:rsidRPr="00CB3AEB" w14:paraId="09AE6225" w14:textId="77777777" w:rsidTr="00F91561">
        <w:tc>
          <w:tcPr>
            <w:tcW w:w="1804" w:type="dxa"/>
          </w:tcPr>
          <w:p w14:paraId="596A5144" w14:textId="519C2D85" w:rsidR="00BD0575" w:rsidRPr="00CB3AEB" w:rsidRDefault="00BD0575" w:rsidP="00F91561">
            <w:pPr>
              <w:spacing w:after="0" w:line="240" w:lineRule="auto"/>
            </w:pPr>
            <w:bookmarkStart w:id="2" w:name="_Hlk112940491"/>
            <w:r w:rsidRPr="005A64A2">
              <w:rPr>
                <w:noProof/>
                <w:lang w:eastAsia="pl-PL"/>
              </w:rPr>
              <w:drawing>
                <wp:inline distT="0" distB="0" distL="0" distR="0" wp14:anchorId="01F7E476" wp14:editId="1E042D21">
                  <wp:extent cx="1540518" cy="513080"/>
                  <wp:effectExtent l="0" t="0" r="2540" b="1270"/>
                  <wp:docPr id="14" name="Obraz 14" descr="C:\Users\usoroka\Desktop\Projekty wnioski\Projekty wnioski 2022\Projekt Ukraina\promocja\znaki_strona_ww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oroka\Desktop\Projekty wnioski\Projekty wnioski 2022\Projekt Ukraina\promocja\znaki_strona_ww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356" cy="539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</w:tcPr>
          <w:p w14:paraId="5EBC9669" w14:textId="77777777" w:rsidR="00BD0575" w:rsidRPr="00CB3AEB" w:rsidRDefault="00BD0575" w:rsidP="00F91561">
            <w:pPr>
              <w:spacing w:after="0" w:line="240" w:lineRule="auto"/>
              <w:jc w:val="center"/>
            </w:pPr>
            <w:r w:rsidRPr="00CB3AEB">
              <w:rPr>
                <w:noProof/>
                <w:lang w:eastAsia="pl-PL"/>
              </w:rPr>
              <w:drawing>
                <wp:inline distT="0" distB="0" distL="0" distR="0" wp14:anchorId="21440F8D" wp14:editId="4B15666B">
                  <wp:extent cx="364629" cy="505313"/>
                  <wp:effectExtent l="0" t="0" r="0" b="9525"/>
                  <wp:docPr id="16" name="Obraz 16" descr="C:\Users\usoroka\Desktop\LOGA\z podpisem_herb_powiatu_jpg_do_dru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oroka\Desktop\LOGA\z podpisem_herb_powiatu_jpg_do_dru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66" cy="520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</w:tcPr>
          <w:p w14:paraId="03E32BE4" w14:textId="77777777" w:rsidR="00BD0575" w:rsidRPr="00CB3AEB" w:rsidRDefault="00BD0575" w:rsidP="00F91561">
            <w:pPr>
              <w:spacing w:after="0" w:line="240" w:lineRule="auto"/>
            </w:pPr>
            <w:r w:rsidRPr="00CB3AEB">
              <w:rPr>
                <w:noProof/>
                <w:lang w:eastAsia="pl-PL"/>
              </w:rPr>
              <w:drawing>
                <wp:inline distT="0" distB="0" distL="0" distR="0" wp14:anchorId="0F06FAAE" wp14:editId="19CB9697">
                  <wp:extent cx="542720" cy="542720"/>
                  <wp:effectExtent l="0" t="0" r="0" b="0"/>
                  <wp:docPr id="17" name="Obraz 17" descr="C:\Users\usoroka\Desktop\LOGA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oroka\Desktop\LOGA\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048" cy="545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4" w:type="dxa"/>
          </w:tcPr>
          <w:p w14:paraId="3D1772F7" w14:textId="77777777" w:rsidR="00BD0575" w:rsidRPr="00CB3AEB" w:rsidRDefault="00BD0575" w:rsidP="00F91561">
            <w:pPr>
              <w:spacing w:after="0" w:line="240" w:lineRule="auto"/>
            </w:pPr>
            <w:r w:rsidRPr="00CB3AEB">
              <w:rPr>
                <w:noProof/>
                <w:lang w:eastAsia="pl-PL"/>
              </w:rPr>
              <w:drawing>
                <wp:inline distT="0" distB="0" distL="0" distR="0" wp14:anchorId="325CED3B" wp14:editId="3205CA20">
                  <wp:extent cx="517041" cy="520808"/>
                  <wp:effectExtent l="0" t="0" r="0" b="0"/>
                  <wp:docPr id="18" name="Obraz 18" descr="C:\Users\usoroka\Desktop\LOGA\logopp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oroka\Desktop\LOGA\logopp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645" cy="548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4" w:type="dxa"/>
          </w:tcPr>
          <w:p w14:paraId="47A23CDB" w14:textId="77777777" w:rsidR="00BD0575" w:rsidRPr="00CB3AEB" w:rsidRDefault="00BD0575" w:rsidP="00F91561">
            <w:pPr>
              <w:spacing w:after="0" w:line="240" w:lineRule="auto"/>
              <w:jc w:val="center"/>
            </w:pPr>
            <w:r w:rsidRPr="00CB3AEB">
              <w:rPr>
                <w:noProof/>
                <w:lang w:eastAsia="pl-PL"/>
              </w:rPr>
              <w:drawing>
                <wp:inline distT="0" distB="0" distL="0" distR="0" wp14:anchorId="2327F15D" wp14:editId="4E63380E">
                  <wp:extent cx="504825" cy="504825"/>
                  <wp:effectExtent l="0" t="0" r="0" b="9525"/>
                  <wp:docPr id="19" name="Obraz 19" descr="C:\Users\usoroka\Desktop\LOGA\szs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oroka\Desktop\LOGA\szs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215" cy="50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4" w:type="dxa"/>
          </w:tcPr>
          <w:p w14:paraId="36057035" w14:textId="77777777" w:rsidR="00BD0575" w:rsidRPr="00CB3AEB" w:rsidRDefault="00BD0575" w:rsidP="00F91561">
            <w:pPr>
              <w:spacing w:after="0" w:line="240" w:lineRule="auto"/>
            </w:pPr>
            <w:r w:rsidRPr="00CB3AEB">
              <w:rPr>
                <w:noProof/>
                <w:lang w:eastAsia="pl-PL"/>
              </w:rPr>
              <w:drawing>
                <wp:inline distT="0" distB="0" distL="0" distR="0" wp14:anchorId="4F6A3E90" wp14:editId="39EEED1C">
                  <wp:extent cx="898994" cy="526942"/>
                  <wp:effectExtent l="0" t="0" r="0" b="0"/>
                  <wp:docPr id="20" name="Obraz 20" descr="C:\Users\usoroka\Desktop\Projekty wnioski\Projekty wnioski 2022\Projekt Ukraina\promocja\Razem możemy więcej LOGO 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oroka\Desktop\Projekty wnioski\Projekty wnioski 2022\Projekt Ukraina\promocja\Razem możemy więcej LOGO 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186" cy="537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71123DDC" w14:textId="77777777" w:rsidR="00CE1BE9" w:rsidRDefault="00CE1BE9" w:rsidP="00BD0575">
      <w:pPr>
        <w:spacing w:line="360" w:lineRule="auto"/>
        <w:rPr>
          <w:rFonts w:ascii="Times New Roman" w:hAnsi="Times New Roman"/>
        </w:rPr>
      </w:pPr>
    </w:p>
    <w:p w14:paraId="15D824B2" w14:textId="63DC106A" w:rsidR="00CE1BE9" w:rsidRPr="00CE1BE9" w:rsidRDefault="008B09AC" w:rsidP="00CE1BE9">
      <w:pPr>
        <w:spacing w:line="360" w:lineRule="auto"/>
        <w:jc w:val="right"/>
        <w:rPr>
          <w:rFonts w:ascii="Times New Roman" w:hAnsi="Times New Roman"/>
        </w:rPr>
      </w:pPr>
      <w:r>
        <w:rPr>
          <w:rStyle w:val="CharStyle76"/>
        </w:rPr>
        <w:t>Załącznik nr 2 do szacowania wartości zamówienia</w:t>
      </w:r>
    </w:p>
    <w:p w14:paraId="06A9ED59" w14:textId="393DE071" w:rsidR="008B09AC" w:rsidRDefault="008B09AC" w:rsidP="008B09AC">
      <w:pPr>
        <w:spacing w:after="0" w:line="240" w:lineRule="auto"/>
        <w:jc w:val="both"/>
        <w:rPr>
          <w:rFonts w:ascii="Times New Roman" w:eastAsia="SimSun" w:hAnsi="Times New Roman" w:cs="Arial"/>
          <w:i/>
          <w:lang w:eastAsia="zh-CN" w:bidi="hi-IN"/>
        </w:rPr>
      </w:pPr>
      <w:r>
        <w:rPr>
          <w:rFonts w:ascii="Times New Roman" w:eastAsia="SimSun" w:hAnsi="Times New Roman" w:cs="Arial"/>
          <w:i/>
          <w:lang w:eastAsia="zh-CN" w:bidi="hi-IN"/>
        </w:rPr>
        <w:t>……………………………………………………..</w:t>
      </w:r>
    </w:p>
    <w:p w14:paraId="40031C37" w14:textId="77777777" w:rsidR="008B09AC" w:rsidRPr="007F6F4C" w:rsidRDefault="008B09AC" w:rsidP="008B09AC">
      <w:pPr>
        <w:spacing w:after="0" w:line="240" w:lineRule="auto"/>
        <w:jc w:val="center"/>
        <w:rPr>
          <w:rFonts w:ascii="Times New Roman" w:eastAsia="SimSun" w:hAnsi="Times New Roman" w:cs="Arial"/>
          <w:i/>
          <w:lang w:eastAsia="zh-CN" w:bidi="hi-IN"/>
        </w:rPr>
      </w:pPr>
      <w:r>
        <w:rPr>
          <w:rFonts w:ascii="Times New Roman" w:eastAsia="SimSun" w:hAnsi="Times New Roman" w:cs="Arial"/>
          <w:i/>
          <w:lang w:eastAsia="zh-CN" w:bidi="hi-IN"/>
        </w:rPr>
        <w:t xml:space="preserve">(pieczęć firmowa)                                                          </w:t>
      </w:r>
      <w:r w:rsidRPr="007F6F4C">
        <w:rPr>
          <w:rStyle w:val="CharStyle35"/>
          <w:rFonts w:ascii="Times New Roman" w:hAnsi="Times New Roman" w:cs="Times New Roman"/>
          <w:sz w:val="24"/>
          <w:szCs w:val="24"/>
        </w:rPr>
        <w:t xml:space="preserve">Powiatowe Centrum Pomocy Rodziny  </w:t>
      </w:r>
      <w:r>
        <w:rPr>
          <w:rStyle w:val="CharStyle35"/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</w:t>
      </w:r>
      <w:r w:rsidRPr="007F6F4C">
        <w:rPr>
          <w:rStyle w:val="CharStyle35"/>
          <w:rFonts w:ascii="Times New Roman" w:hAnsi="Times New Roman" w:cs="Times New Roman"/>
          <w:sz w:val="24"/>
          <w:szCs w:val="24"/>
        </w:rPr>
        <w:t>ul. Konstytucji 3 Maja 16</w:t>
      </w:r>
    </w:p>
    <w:p w14:paraId="525E3C40" w14:textId="07556510" w:rsidR="008B09AC" w:rsidRDefault="00BD0575" w:rsidP="00BD0575">
      <w:pPr>
        <w:pStyle w:val="Teksttreci5"/>
        <w:shd w:val="clear" w:color="auto" w:fill="auto"/>
        <w:spacing w:after="0" w:line="240" w:lineRule="auto"/>
        <w:ind w:right="720" w:firstLine="0"/>
        <w:jc w:val="left"/>
        <w:rPr>
          <w:rStyle w:val="CharStyle35"/>
          <w:rFonts w:ascii="Times New Roman" w:hAnsi="Times New Roman" w:cs="Times New Roman"/>
          <w:sz w:val="24"/>
          <w:szCs w:val="24"/>
        </w:rPr>
      </w:pPr>
      <w:r>
        <w:rPr>
          <w:rStyle w:val="CharStyle35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B09AC" w:rsidRPr="007F6F4C">
        <w:rPr>
          <w:rStyle w:val="CharStyle35"/>
          <w:rFonts w:ascii="Times New Roman" w:hAnsi="Times New Roman" w:cs="Times New Roman"/>
          <w:sz w:val="24"/>
          <w:szCs w:val="24"/>
        </w:rPr>
        <w:t>05-300 Mińsk Mazowiecki</w:t>
      </w:r>
    </w:p>
    <w:p w14:paraId="1AA7E5F7" w14:textId="77777777" w:rsidR="00A87D23" w:rsidRPr="007F6F4C" w:rsidRDefault="00A87D23" w:rsidP="008B09AC">
      <w:pPr>
        <w:pStyle w:val="Teksttreci5"/>
        <w:shd w:val="clear" w:color="auto" w:fill="auto"/>
        <w:spacing w:after="0" w:line="240" w:lineRule="auto"/>
        <w:ind w:left="5720" w:right="720" w:firstLine="0"/>
        <w:jc w:val="left"/>
        <w:rPr>
          <w:rFonts w:ascii="Times New Roman" w:hAnsi="Times New Roman"/>
          <w:sz w:val="24"/>
          <w:szCs w:val="24"/>
        </w:rPr>
      </w:pPr>
    </w:p>
    <w:p w14:paraId="043A4E07" w14:textId="4FB38396" w:rsidR="008B09AC" w:rsidRDefault="008B09AC" w:rsidP="005D6694">
      <w:pPr>
        <w:pStyle w:val="Teksttreci5"/>
        <w:shd w:val="clear" w:color="auto" w:fill="auto"/>
        <w:tabs>
          <w:tab w:val="left" w:pos="1134"/>
          <w:tab w:val="left" w:pos="9072"/>
        </w:tabs>
        <w:spacing w:after="0" w:line="240" w:lineRule="auto"/>
        <w:ind w:right="11" w:firstLine="0"/>
        <w:jc w:val="left"/>
        <w:rPr>
          <w:rFonts w:ascii="Times New Roman" w:hAnsi="Times New Roman"/>
          <w:sz w:val="24"/>
          <w:szCs w:val="24"/>
        </w:rPr>
      </w:pPr>
      <w:r w:rsidRPr="007F6F4C">
        <w:rPr>
          <w:rFonts w:ascii="Times New Roman" w:hAnsi="Times New Roman"/>
          <w:sz w:val="24"/>
          <w:szCs w:val="24"/>
        </w:rPr>
        <w:t xml:space="preserve">W odpowiedzi na zaproszenie do oszacowania wartości zamówienia, informuję iż cena n/w </w:t>
      </w:r>
      <w:r w:rsidR="00A87D23">
        <w:rPr>
          <w:rFonts w:ascii="Times New Roman" w:hAnsi="Times New Roman"/>
          <w:sz w:val="24"/>
          <w:szCs w:val="24"/>
        </w:rPr>
        <w:t xml:space="preserve">kurs </w:t>
      </w:r>
      <w:r w:rsidRPr="007F6F4C">
        <w:rPr>
          <w:rFonts w:ascii="Times New Roman" w:hAnsi="Times New Roman"/>
          <w:sz w:val="24"/>
          <w:szCs w:val="24"/>
        </w:rPr>
        <w:t>kształtuje się następująco:</w:t>
      </w:r>
    </w:p>
    <w:p w14:paraId="34CC0435" w14:textId="77777777" w:rsidR="005D6694" w:rsidRPr="007F6F4C" w:rsidRDefault="005D6694" w:rsidP="005D6694">
      <w:pPr>
        <w:pStyle w:val="Teksttreci5"/>
        <w:shd w:val="clear" w:color="auto" w:fill="auto"/>
        <w:tabs>
          <w:tab w:val="left" w:pos="1134"/>
          <w:tab w:val="left" w:pos="9072"/>
        </w:tabs>
        <w:spacing w:after="0" w:line="240" w:lineRule="auto"/>
        <w:ind w:right="11"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850"/>
        <w:gridCol w:w="2410"/>
        <w:gridCol w:w="2268"/>
      </w:tblGrid>
      <w:tr w:rsidR="005D6694" w14:paraId="0B1B545A" w14:textId="77777777" w:rsidTr="00313EAC">
        <w:trPr>
          <w:trHeight w:val="5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00FCD" w14:textId="61755865" w:rsidR="005D6694" w:rsidRPr="00E61BCC" w:rsidRDefault="005D6694" w:rsidP="004C5865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2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FA3A" w14:textId="77777777" w:rsidR="005D6694" w:rsidRPr="00E61BCC" w:rsidRDefault="005D6694" w:rsidP="00673845">
            <w:pPr>
              <w:pStyle w:val="Teksttreci5"/>
              <w:shd w:val="clear" w:color="auto" w:fill="auto"/>
              <w:spacing w:after="0" w:line="240" w:lineRule="auto"/>
              <w:ind w:right="3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E32E0" w14:textId="44B1AD5C" w:rsidR="005D6694" w:rsidRPr="00E61BCC" w:rsidRDefault="005D6694" w:rsidP="001C46CF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5267" w14:textId="77777777" w:rsidR="005D6694" w:rsidRPr="00E61BCC" w:rsidRDefault="005D6694" w:rsidP="00673845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-3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Wartość zamówienia</w:t>
            </w:r>
          </w:p>
          <w:p w14:paraId="29E7F1EA" w14:textId="77777777" w:rsidR="005D6694" w:rsidRPr="00E61BCC" w:rsidRDefault="005D6694" w:rsidP="00673845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-3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 xml:space="preserve">NETTO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87633" w14:textId="69534E1C" w:rsidR="005D6694" w:rsidRPr="00E61BCC" w:rsidRDefault="001C46CF" w:rsidP="00673845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-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Wartość zamówienia brutto </w:t>
            </w:r>
          </w:p>
        </w:tc>
      </w:tr>
      <w:tr w:rsidR="001C46CF" w14:paraId="6E10DEE2" w14:textId="77777777" w:rsidTr="00313EAC">
        <w:trPr>
          <w:trHeight w:val="29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FC1A9" w14:textId="77777777" w:rsidR="001C46CF" w:rsidRPr="00E61BCC" w:rsidRDefault="001C46CF" w:rsidP="001C46CF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720" w:firstLine="0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53660" w14:textId="15AE5143" w:rsidR="001C46CF" w:rsidRPr="00E61BCC" w:rsidRDefault="001C46CF" w:rsidP="001C46CF">
            <w:pPr>
              <w:pStyle w:val="Teksttreci5"/>
              <w:shd w:val="clear" w:color="auto" w:fill="auto"/>
              <w:spacing w:after="0" w:line="240" w:lineRule="auto"/>
              <w:ind w:right="-10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Style42"/>
                <w:rFonts w:ascii="Times New Roman" w:hAnsi="Times New Roman"/>
                <w:sz w:val="24"/>
                <w:szCs w:val="24"/>
              </w:rPr>
              <w:t xml:space="preserve">Kurs języka polskiego dla obywateli Ukrainy- 120 godzin lekcyjnych.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3F3BE" w14:textId="3CDA1AE2" w:rsidR="001C46CF" w:rsidRPr="00E61BCC" w:rsidRDefault="001C46CF" w:rsidP="001C46CF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left="-11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51CF8" w14:textId="77777777" w:rsidR="001C46CF" w:rsidRPr="00E61BCC" w:rsidRDefault="001C46CF" w:rsidP="001C46CF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2255C38" w14:textId="77777777" w:rsidR="001C46CF" w:rsidRPr="00E61BCC" w:rsidRDefault="001C46CF" w:rsidP="001C46CF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.......................</w:t>
            </w:r>
          </w:p>
          <w:p w14:paraId="3E4F8937" w14:textId="03463814" w:rsidR="001C46CF" w:rsidRPr="00E61BCC" w:rsidRDefault="001C46CF" w:rsidP="001C46CF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3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 xml:space="preserve">Cena za 1 </w:t>
            </w:r>
            <w:r>
              <w:rPr>
                <w:rFonts w:ascii="Times New Roman" w:hAnsi="Times New Roman"/>
                <w:sz w:val="24"/>
                <w:szCs w:val="24"/>
              </w:rPr>
              <w:t>grupa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0D34" w14:textId="77777777" w:rsidR="001C46CF" w:rsidRPr="00E61BCC" w:rsidRDefault="001C46CF" w:rsidP="001C46CF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9BC5A70" w14:textId="1144B363" w:rsidR="001C46CF" w:rsidRPr="00E61BCC" w:rsidRDefault="001C46CF" w:rsidP="001C46CF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......................</w:t>
            </w:r>
          </w:p>
          <w:p w14:paraId="0C4FD7A7" w14:textId="46EC5B3E" w:rsidR="001C46CF" w:rsidRPr="00E61BCC" w:rsidRDefault="001C46CF" w:rsidP="001C46CF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left="-124" w:right="179" w:firstLine="12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 xml:space="preserve">Cena za 1 </w:t>
            </w:r>
            <w:r>
              <w:rPr>
                <w:rFonts w:ascii="Times New Roman" w:hAnsi="Times New Roman"/>
                <w:sz w:val="24"/>
                <w:szCs w:val="24"/>
              </w:rPr>
              <w:t>grupa</w:t>
            </w:r>
          </w:p>
        </w:tc>
      </w:tr>
      <w:tr w:rsidR="001C46CF" w14:paraId="72A5BB5B" w14:textId="77777777" w:rsidTr="00313EAC">
        <w:trPr>
          <w:trHeight w:val="37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36D4E" w14:textId="77777777" w:rsidR="001C46CF" w:rsidRPr="00E61BCC" w:rsidRDefault="001C46CF" w:rsidP="001C46CF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72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4FDB5" w14:textId="77777777" w:rsidR="001C46CF" w:rsidRPr="00E61BCC" w:rsidRDefault="001C46CF" w:rsidP="001C46CF">
            <w:pPr>
              <w:pStyle w:val="Teksttreci5"/>
              <w:shd w:val="clear" w:color="auto" w:fill="auto"/>
              <w:spacing w:after="0" w:line="240" w:lineRule="auto"/>
              <w:ind w:right="-102" w:firstLine="0"/>
              <w:jc w:val="left"/>
              <w:rPr>
                <w:rStyle w:val="CharStyle4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07AF" w14:textId="77777777" w:rsidR="001C46CF" w:rsidRPr="00E61BCC" w:rsidRDefault="001C46CF" w:rsidP="001C46CF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72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22DD7" w14:textId="77777777" w:rsidR="001C46CF" w:rsidRPr="00E61BCC" w:rsidRDefault="001C46CF" w:rsidP="001C46CF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DF550B9" w14:textId="77777777" w:rsidR="001C46CF" w:rsidRPr="00E61BCC" w:rsidRDefault="001C46CF" w:rsidP="001C46CF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.......................</w:t>
            </w:r>
          </w:p>
          <w:p w14:paraId="372684DA" w14:textId="357DE5E4" w:rsidR="001C46CF" w:rsidRPr="00E61BCC" w:rsidRDefault="001C46CF" w:rsidP="001C46CF">
            <w:pPr>
              <w:pStyle w:val="Teksttreci5"/>
              <w:shd w:val="clear" w:color="auto" w:fill="auto"/>
              <w:spacing w:after="0" w:line="240" w:lineRule="auto"/>
              <w:ind w:right="3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 xml:space="preserve">Cena za </w:t>
            </w:r>
            <w:r>
              <w:rPr>
                <w:rFonts w:ascii="Times New Roman" w:hAnsi="Times New Roman"/>
                <w:sz w:val="24"/>
                <w:szCs w:val="24"/>
              </w:rPr>
              <w:t>10 grup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80083" w14:textId="77777777" w:rsidR="001C46CF" w:rsidRPr="00E61BCC" w:rsidRDefault="001C46CF" w:rsidP="001C46CF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4185F55" w14:textId="1D85C026" w:rsidR="001C46CF" w:rsidRPr="00E61BCC" w:rsidRDefault="001C46CF" w:rsidP="001C46CF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......................</w:t>
            </w:r>
          </w:p>
          <w:p w14:paraId="5BC36926" w14:textId="560E0D21" w:rsidR="001C46CF" w:rsidRPr="00E61BCC" w:rsidRDefault="001C46CF" w:rsidP="001C46CF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32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 xml:space="preserve">Cena za </w:t>
            </w:r>
            <w:r>
              <w:rPr>
                <w:rFonts w:ascii="Times New Roman" w:hAnsi="Times New Roman"/>
                <w:sz w:val="24"/>
                <w:szCs w:val="24"/>
              </w:rPr>
              <w:t>10 grup</w:t>
            </w:r>
          </w:p>
        </w:tc>
      </w:tr>
      <w:tr w:rsidR="001C46CF" w14:paraId="58B270DA" w14:textId="77777777" w:rsidTr="00313EAC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891E" w14:textId="77777777" w:rsidR="001C46CF" w:rsidRPr="00E61BCC" w:rsidRDefault="001C46CF" w:rsidP="001C46CF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720" w:firstLine="0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35DD" w14:textId="3A85103A" w:rsidR="001C46CF" w:rsidRPr="00E61BCC" w:rsidRDefault="001C46CF" w:rsidP="001C46CF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-10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Style42"/>
                <w:rFonts w:ascii="Times New Roman" w:hAnsi="Times New Roman"/>
                <w:sz w:val="24"/>
                <w:szCs w:val="24"/>
              </w:rPr>
              <w:t>Podręczniki  A1 i A2 (2 szt.)-komplet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D43B1" w14:textId="7D0123CB" w:rsidR="001C46CF" w:rsidRPr="00E61BCC" w:rsidRDefault="001C46CF" w:rsidP="001C46CF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left="-11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CA944" w14:textId="77777777" w:rsidR="001C46CF" w:rsidRPr="00E61BCC" w:rsidRDefault="001C46CF" w:rsidP="001C46CF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A96966F" w14:textId="77777777" w:rsidR="001C46CF" w:rsidRPr="00E61BCC" w:rsidRDefault="001C46CF" w:rsidP="001C46CF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.......................</w:t>
            </w:r>
          </w:p>
          <w:p w14:paraId="180B5996" w14:textId="410EA20F" w:rsidR="001C46CF" w:rsidRPr="00E61BCC" w:rsidRDefault="001C46CF" w:rsidP="001C46CF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 xml:space="preserve">Cena za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komplet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5BB17" w14:textId="77777777" w:rsidR="001C46CF" w:rsidRPr="00E61BCC" w:rsidRDefault="001C46CF" w:rsidP="001C46CF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71762AE" w14:textId="590C46E1" w:rsidR="001C46CF" w:rsidRPr="00E61BCC" w:rsidRDefault="001C46CF" w:rsidP="001C46CF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......................</w:t>
            </w:r>
          </w:p>
          <w:p w14:paraId="067885D2" w14:textId="039EA07D" w:rsidR="001C46CF" w:rsidRPr="00E61BCC" w:rsidRDefault="001C46CF" w:rsidP="001C46CF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18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Cena za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komplet </w:t>
            </w:r>
          </w:p>
        </w:tc>
      </w:tr>
      <w:tr w:rsidR="001C46CF" w14:paraId="5CA8D7FB" w14:textId="77777777" w:rsidTr="00313EAC">
        <w:trPr>
          <w:trHeight w:val="29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67E40" w14:textId="77777777" w:rsidR="001C46CF" w:rsidRPr="00E61BCC" w:rsidRDefault="001C46CF" w:rsidP="001C46CF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72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64FF7" w14:textId="77777777" w:rsidR="001C46CF" w:rsidRDefault="001C46CF" w:rsidP="001C46CF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right="-105" w:firstLine="0"/>
              <w:jc w:val="left"/>
              <w:rPr>
                <w:rStyle w:val="CharStyle4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69418" w14:textId="77777777" w:rsidR="001C46CF" w:rsidRDefault="001C46CF" w:rsidP="001C46CF">
            <w:pPr>
              <w:pStyle w:val="Teksttreci5"/>
              <w:shd w:val="clear" w:color="auto" w:fill="auto"/>
              <w:tabs>
                <w:tab w:val="left" w:pos="1134"/>
              </w:tabs>
              <w:spacing w:after="0" w:line="360" w:lineRule="auto"/>
              <w:ind w:left="-11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2D02" w14:textId="77777777" w:rsidR="001C46CF" w:rsidRPr="00E61BCC" w:rsidRDefault="001C46CF" w:rsidP="001C46CF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2166E56" w14:textId="77777777" w:rsidR="001C46CF" w:rsidRPr="00E61BCC" w:rsidRDefault="001C46CF" w:rsidP="001C46CF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.......................</w:t>
            </w:r>
          </w:p>
          <w:p w14:paraId="58FC1CA2" w14:textId="60BBC33F" w:rsidR="001C46CF" w:rsidRDefault="001C46CF" w:rsidP="001C46CF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 xml:space="preserve">Cena za </w:t>
            </w:r>
            <w:r>
              <w:rPr>
                <w:rFonts w:ascii="Times New Roman" w:hAnsi="Times New Roman"/>
                <w:sz w:val="24"/>
                <w:szCs w:val="24"/>
              </w:rPr>
              <w:t>120 kompletów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DAD42" w14:textId="77777777" w:rsidR="001C46CF" w:rsidRPr="00E61BCC" w:rsidRDefault="001C46CF" w:rsidP="001C46CF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8BC6236" w14:textId="5D194167" w:rsidR="001C46CF" w:rsidRPr="00E61BCC" w:rsidRDefault="001C46CF" w:rsidP="001C46CF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righ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>......................</w:t>
            </w:r>
          </w:p>
          <w:p w14:paraId="5AE34A5E" w14:textId="12767F78" w:rsidR="001C46CF" w:rsidRPr="00E61BCC" w:rsidRDefault="001C46CF" w:rsidP="001C46CF">
            <w:pPr>
              <w:pStyle w:val="Teksttreci5"/>
              <w:shd w:val="clear" w:color="auto" w:fill="auto"/>
              <w:tabs>
                <w:tab w:val="left" w:pos="1134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BCC">
              <w:rPr>
                <w:rFonts w:ascii="Times New Roman" w:hAnsi="Times New Roman"/>
                <w:sz w:val="24"/>
                <w:szCs w:val="24"/>
              </w:rPr>
              <w:t xml:space="preserve">Cena za </w:t>
            </w:r>
            <w:r>
              <w:rPr>
                <w:rFonts w:ascii="Times New Roman" w:hAnsi="Times New Roman"/>
                <w:sz w:val="24"/>
                <w:szCs w:val="24"/>
              </w:rPr>
              <w:t>120 kompletów</w:t>
            </w:r>
          </w:p>
        </w:tc>
      </w:tr>
    </w:tbl>
    <w:p w14:paraId="36464F9F" w14:textId="77777777" w:rsidR="00CE1BE9" w:rsidRDefault="00CE1BE9" w:rsidP="008B09AC">
      <w:pPr>
        <w:spacing w:after="0" w:line="240" w:lineRule="auto"/>
        <w:jc w:val="both"/>
      </w:pPr>
    </w:p>
    <w:p w14:paraId="42DFF2B8" w14:textId="28A0541C" w:rsidR="008B09AC" w:rsidRDefault="008B09AC" w:rsidP="008B09AC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eastAsia="SimSun" w:hAnsi="Times New Roman"/>
          <w:lang w:eastAsia="zh-CN" w:bidi="hi-IN"/>
        </w:rPr>
        <w:t xml:space="preserve">W szacowaniu wartości zamówienia zostały zawarte wszystkie koszty wykonania zamówienia, jak </w:t>
      </w:r>
      <w:r w:rsidR="00313EAC">
        <w:rPr>
          <w:rFonts w:ascii="Times New Roman" w:eastAsia="SimSun" w:hAnsi="Times New Roman"/>
          <w:lang w:eastAsia="zh-CN" w:bidi="hi-IN"/>
        </w:rPr>
        <w:br/>
      </w:r>
      <w:r>
        <w:rPr>
          <w:rFonts w:ascii="Times New Roman" w:eastAsia="SimSun" w:hAnsi="Times New Roman"/>
          <w:lang w:eastAsia="zh-CN" w:bidi="hi-IN"/>
        </w:rPr>
        <w:t xml:space="preserve">i wszelkie inne składniki, opłaty i podatki wynikające z obowiązujących przepisów prawa, które mogą wystąpić przy realizacji przedmiotu zamówienia, uwzględniające jego wykonanie z należytą starannością </w:t>
      </w:r>
      <w:r w:rsidRPr="00E15373">
        <w:rPr>
          <w:rFonts w:ascii="Times New Roman" w:eastAsia="SimSun" w:hAnsi="Times New Roman"/>
          <w:i/>
          <w:iCs/>
          <w:lang w:eastAsia="zh-CN" w:bidi="hi-IN"/>
        </w:rPr>
        <w:t>i zgodnie z wymaganiami Zamawiającego</w:t>
      </w:r>
      <w:r>
        <w:rPr>
          <w:rFonts w:ascii="Times New Roman" w:eastAsia="SimSun" w:hAnsi="Times New Roman"/>
          <w:i/>
          <w:iCs/>
          <w:lang w:eastAsia="zh-CN" w:bidi="hi-IN"/>
        </w:rPr>
        <w:t>.</w:t>
      </w:r>
      <w:r w:rsidRPr="009D20B2">
        <w:rPr>
          <w:rFonts w:ascii="Times New Roman" w:hAnsi="Times New Roman"/>
          <w:b/>
          <w:bCs/>
        </w:rPr>
        <w:t xml:space="preserve"> </w:t>
      </w:r>
    </w:p>
    <w:p w14:paraId="5B1B533C" w14:textId="1CACC225" w:rsidR="00BD0575" w:rsidRDefault="008B09AC" w:rsidP="00BD0575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Przy wyliczaniu kosztów usługi proszę o podanie ceny jednostkowej netto na </w:t>
      </w:r>
      <w:r w:rsidR="001C46CF">
        <w:rPr>
          <w:rFonts w:ascii="Times New Roman" w:hAnsi="Times New Roman"/>
          <w:b/>
          <w:bCs/>
        </w:rPr>
        <w:t xml:space="preserve">grupę </w:t>
      </w:r>
      <w:r>
        <w:rPr>
          <w:rFonts w:ascii="Times New Roman" w:hAnsi="Times New Roman"/>
          <w:b/>
          <w:bCs/>
        </w:rPr>
        <w:t xml:space="preserve"> uczestnika </w:t>
      </w:r>
      <w:r w:rsidR="00A03301"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</w:rPr>
        <w:t>w danym zadaniu oraz wartość netto realizacji całego zadania, uwzględniając wszystkie koszty związane z organizacj</w:t>
      </w:r>
      <w:r w:rsidR="00A03301">
        <w:rPr>
          <w:rFonts w:ascii="Times New Roman" w:hAnsi="Times New Roman"/>
          <w:b/>
          <w:bCs/>
        </w:rPr>
        <w:t>ą</w:t>
      </w:r>
      <w:r w:rsidR="00BF7EAC">
        <w:rPr>
          <w:rFonts w:ascii="Times New Roman" w:hAnsi="Times New Roman"/>
          <w:b/>
          <w:bCs/>
        </w:rPr>
        <w:t xml:space="preserve"> kursu.</w:t>
      </w:r>
    </w:p>
    <w:p w14:paraId="422C7A1E" w14:textId="77777777" w:rsidR="00313EAC" w:rsidRDefault="00313EAC" w:rsidP="00BD0575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51DAA4FB" w14:textId="77777777" w:rsidR="00313EAC" w:rsidRDefault="00313EAC" w:rsidP="00BD0575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85DF93D" w14:textId="77777777" w:rsidR="00313EAC" w:rsidRDefault="00313EAC" w:rsidP="00BD0575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5D3CFA53" w14:textId="6F18E1EE" w:rsidR="008B09AC" w:rsidRPr="00BD0575" w:rsidRDefault="003B7FCF" w:rsidP="00BD0575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eastAsia="SimSun" w:hAnsi="Times New Roman"/>
          <w:lang w:eastAsia="zh-CN" w:bidi="hi-IN"/>
        </w:rPr>
        <w:t xml:space="preserve">      </w:t>
      </w:r>
      <w:r w:rsidR="00BD0575">
        <w:rPr>
          <w:rFonts w:ascii="Times New Roman" w:eastAsia="SimSun" w:hAnsi="Times New Roman"/>
          <w:lang w:eastAsia="zh-CN" w:bidi="hi-IN"/>
        </w:rPr>
        <w:t>……………………………</w:t>
      </w:r>
      <w:r>
        <w:rPr>
          <w:rFonts w:ascii="Times New Roman" w:eastAsia="SimSun" w:hAnsi="Times New Roman"/>
          <w:lang w:eastAsia="zh-CN" w:bidi="hi-IN"/>
        </w:rPr>
        <w:t xml:space="preserve">     </w:t>
      </w:r>
      <w:r w:rsidR="00BD0575">
        <w:rPr>
          <w:rFonts w:ascii="Times New Roman" w:eastAsia="SimSun" w:hAnsi="Times New Roman"/>
          <w:lang w:eastAsia="zh-CN" w:bidi="hi-IN"/>
        </w:rPr>
        <w:t xml:space="preserve">                                           </w:t>
      </w:r>
      <w:r w:rsidR="00313EAC">
        <w:rPr>
          <w:rFonts w:ascii="Times New Roman" w:eastAsia="SimSun" w:hAnsi="Times New Roman"/>
          <w:lang w:eastAsia="zh-CN" w:bidi="hi-IN"/>
        </w:rPr>
        <w:t xml:space="preserve">                  </w:t>
      </w:r>
      <w:r w:rsidR="00BD0575">
        <w:rPr>
          <w:rFonts w:ascii="Times New Roman" w:eastAsia="SimSun" w:hAnsi="Times New Roman"/>
          <w:lang w:eastAsia="zh-CN" w:bidi="hi-IN"/>
        </w:rPr>
        <w:t xml:space="preserve">  </w:t>
      </w:r>
      <w:r w:rsidR="008B09AC">
        <w:rPr>
          <w:rFonts w:ascii="Times New Roman" w:eastAsia="SimSun" w:hAnsi="Times New Roman"/>
          <w:lang w:eastAsia="zh-CN" w:bidi="hi-IN"/>
        </w:rPr>
        <w:t>……………………………</w:t>
      </w:r>
    </w:p>
    <w:p w14:paraId="294DEE81" w14:textId="588652E6" w:rsidR="00D147C3" w:rsidRDefault="003B7FCF" w:rsidP="004C5865">
      <w:pPr>
        <w:rPr>
          <w:rFonts w:ascii="Times New Roman" w:eastAsia="SimSun" w:hAnsi="Times New Roman"/>
          <w:lang w:eastAsia="zh-CN" w:bidi="hi-IN"/>
        </w:rPr>
      </w:pPr>
      <w:r>
        <w:rPr>
          <w:rFonts w:ascii="Times New Roman" w:eastAsia="SimSun" w:hAnsi="Times New Roman"/>
          <w:lang w:eastAsia="zh-CN" w:bidi="hi-IN"/>
        </w:rPr>
        <w:t xml:space="preserve">   </w:t>
      </w:r>
      <w:r w:rsidR="00313EAC">
        <w:rPr>
          <w:rFonts w:ascii="Times New Roman" w:eastAsia="SimSun" w:hAnsi="Times New Roman"/>
          <w:lang w:eastAsia="zh-CN" w:bidi="hi-IN"/>
        </w:rPr>
        <w:t xml:space="preserve">       </w:t>
      </w:r>
      <w:r w:rsidR="008B09AC">
        <w:rPr>
          <w:rFonts w:ascii="Times New Roman" w:eastAsia="SimSun" w:hAnsi="Times New Roman"/>
          <w:lang w:eastAsia="zh-CN" w:bidi="hi-IN"/>
        </w:rPr>
        <w:t>miejscowość, data</w:t>
      </w:r>
      <w:r w:rsidR="008B09AC">
        <w:rPr>
          <w:rFonts w:ascii="Times New Roman" w:eastAsia="SimSun" w:hAnsi="Times New Roman"/>
          <w:lang w:eastAsia="zh-CN" w:bidi="hi-IN"/>
        </w:rPr>
        <w:tab/>
      </w:r>
      <w:r w:rsidR="008B09AC">
        <w:rPr>
          <w:rFonts w:ascii="Times New Roman" w:eastAsia="SimSun" w:hAnsi="Times New Roman"/>
          <w:lang w:eastAsia="zh-CN" w:bidi="hi-IN"/>
        </w:rPr>
        <w:tab/>
      </w:r>
      <w:r w:rsidR="008B09AC">
        <w:rPr>
          <w:rFonts w:ascii="Times New Roman" w:eastAsia="SimSun" w:hAnsi="Times New Roman"/>
          <w:lang w:eastAsia="zh-CN" w:bidi="hi-IN"/>
        </w:rPr>
        <w:tab/>
      </w:r>
      <w:r w:rsidR="008B09AC">
        <w:rPr>
          <w:rFonts w:ascii="Times New Roman" w:eastAsia="SimSun" w:hAnsi="Times New Roman"/>
          <w:lang w:eastAsia="zh-CN" w:bidi="hi-IN"/>
        </w:rPr>
        <w:tab/>
      </w:r>
      <w:r w:rsidR="008B09AC">
        <w:rPr>
          <w:rFonts w:ascii="Times New Roman" w:eastAsia="SimSun" w:hAnsi="Times New Roman"/>
          <w:lang w:eastAsia="zh-CN" w:bidi="hi-IN"/>
        </w:rPr>
        <w:tab/>
      </w:r>
      <w:r w:rsidR="008B09AC">
        <w:rPr>
          <w:rFonts w:ascii="Times New Roman" w:eastAsia="SimSun" w:hAnsi="Times New Roman"/>
          <w:lang w:eastAsia="zh-CN" w:bidi="hi-IN"/>
        </w:rPr>
        <w:tab/>
      </w:r>
      <w:r>
        <w:rPr>
          <w:rFonts w:ascii="Times New Roman" w:eastAsia="SimSun" w:hAnsi="Times New Roman"/>
          <w:lang w:eastAsia="zh-CN" w:bidi="hi-IN"/>
        </w:rPr>
        <w:t xml:space="preserve">         </w:t>
      </w:r>
      <w:r w:rsidR="008B09AC">
        <w:rPr>
          <w:rFonts w:ascii="Times New Roman" w:eastAsia="SimSun" w:hAnsi="Times New Roman"/>
          <w:lang w:eastAsia="zh-CN" w:bidi="hi-IN"/>
        </w:rPr>
        <w:t xml:space="preserve">podpis i pieczęć </w:t>
      </w:r>
      <w:r w:rsidR="004C5865">
        <w:rPr>
          <w:rFonts w:ascii="Times New Roman" w:eastAsia="SimSun" w:hAnsi="Times New Roman"/>
          <w:lang w:eastAsia="zh-CN" w:bidi="hi-IN"/>
        </w:rPr>
        <w:t>imienna</w:t>
      </w:r>
      <w:bookmarkEnd w:id="1"/>
    </w:p>
    <w:p w14:paraId="77AF6233" w14:textId="1E5747A6" w:rsidR="00BD0575" w:rsidRDefault="00BD0575" w:rsidP="004C5865">
      <w:pPr>
        <w:rPr>
          <w:rFonts w:ascii="Times New Roman" w:eastAsia="SimSun" w:hAnsi="Times New Roman"/>
          <w:lang w:eastAsia="zh-CN" w:bidi="hi-IN"/>
        </w:rPr>
      </w:pPr>
    </w:p>
    <w:p w14:paraId="15646E5E" w14:textId="3096AE88" w:rsidR="00BD0575" w:rsidRDefault="00BD0575" w:rsidP="004C5865">
      <w:pPr>
        <w:rPr>
          <w:rFonts w:ascii="Times New Roman" w:eastAsia="SimSun" w:hAnsi="Times New Roman"/>
          <w:lang w:eastAsia="zh-CN" w:bidi="hi-IN"/>
        </w:rPr>
      </w:pPr>
    </w:p>
    <w:p w14:paraId="1FB262A3" w14:textId="197EC8C8" w:rsidR="00BD0575" w:rsidRDefault="00BD0575" w:rsidP="004C5865">
      <w:pPr>
        <w:rPr>
          <w:rFonts w:ascii="Times New Roman" w:eastAsia="SimSun" w:hAnsi="Times New Roman"/>
          <w:lang w:eastAsia="zh-CN" w:bidi="hi-IN"/>
        </w:rPr>
      </w:pPr>
    </w:p>
    <w:p w14:paraId="2FE951A9" w14:textId="77777777" w:rsidR="00BD0575" w:rsidRDefault="00BD0575" w:rsidP="004C5865">
      <w:pPr>
        <w:rPr>
          <w:rFonts w:ascii="Times New Roman" w:eastAsia="SimSun" w:hAnsi="Times New Roman"/>
          <w:lang w:eastAsia="zh-CN" w:bidi="hi-IN"/>
        </w:rPr>
      </w:pPr>
    </w:p>
    <w:p w14:paraId="740AA929" w14:textId="58087FAE" w:rsidR="00BD0575" w:rsidRDefault="00BD0575" w:rsidP="004C5865">
      <w:pPr>
        <w:rPr>
          <w:rFonts w:ascii="Times New Roman" w:eastAsia="SimSun" w:hAnsi="Times New Roman"/>
          <w:lang w:eastAsia="zh-CN" w:bidi="hi-IN"/>
        </w:rPr>
      </w:pPr>
    </w:p>
    <w:p w14:paraId="5951FFC5" w14:textId="77777777" w:rsidR="00BD0575" w:rsidRPr="00CB3AEB" w:rsidRDefault="00BD0575" w:rsidP="00BD0575">
      <w:pPr>
        <w:suppressLineNumbers/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SimSun" w:hAnsi="Century Gothic" w:cs="Arial"/>
          <w:kern w:val="3"/>
          <w:sz w:val="16"/>
          <w:szCs w:val="16"/>
          <w:lang w:eastAsia="zh-CN" w:bidi="hi-IN"/>
        </w:rPr>
      </w:pPr>
      <w:r w:rsidRPr="00CB3AEB">
        <w:rPr>
          <w:rFonts w:ascii="Century Gothic" w:eastAsia="SimSun" w:hAnsi="Century Gothic" w:cs="Tahoma"/>
          <w:kern w:val="3"/>
          <w:sz w:val="16"/>
          <w:szCs w:val="16"/>
          <w:lang w:eastAsia="zh-CN" w:bidi="hi-IN"/>
        </w:rPr>
        <w:t xml:space="preserve">Projekt </w:t>
      </w:r>
      <w:r w:rsidRPr="00CB3AEB">
        <w:rPr>
          <w:rFonts w:ascii="Century Gothic" w:eastAsia="Times New Roman" w:hAnsi="Century Gothic" w:cs="Times New Roman"/>
          <w:sz w:val="16"/>
          <w:szCs w:val="16"/>
          <w:lang w:eastAsia="pl-PL"/>
        </w:rPr>
        <w:t xml:space="preserve">„Powiat Miński wspiera obywateli Ukrainy” </w:t>
      </w:r>
      <w:r w:rsidRPr="00CB3AEB">
        <w:rPr>
          <w:rFonts w:ascii="Century Gothic" w:eastAsia="Calibri" w:hAnsi="Century Gothic" w:cs="Tahoma"/>
          <w:sz w:val="16"/>
          <w:szCs w:val="16"/>
        </w:rPr>
        <w:t xml:space="preserve"> </w:t>
      </w:r>
      <w:r w:rsidRPr="00CB3AEB">
        <w:rPr>
          <w:rFonts w:ascii="Century Gothic" w:eastAsia="Calibri" w:hAnsi="Century Gothic" w:cs="Calibri"/>
          <w:b/>
          <w:bCs/>
          <w:i/>
          <w:iCs/>
          <w:sz w:val="16"/>
          <w:szCs w:val="16"/>
        </w:rPr>
        <w:t>dofinansowany ze środków rezerwy Funduszu Pracy w ramach konkursu ofert pn. „Razem Możemy Więcej – Pierwsza Edycja Programu Aktywizacyjnego dla Cudzoziemców na lata 2022-2023”.</w:t>
      </w:r>
    </w:p>
    <w:p w14:paraId="0925D628" w14:textId="77777777" w:rsidR="00BD0575" w:rsidRPr="00D147C3" w:rsidRDefault="00BD0575" w:rsidP="004C5865">
      <w:pPr>
        <w:rPr>
          <w:rFonts w:ascii="Times New Roman" w:hAnsi="Times New Roman" w:cs="Times New Roman"/>
          <w:sz w:val="2"/>
          <w:szCs w:val="2"/>
        </w:rPr>
      </w:pPr>
    </w:p>
    <w:sectPr w:rsidR="00BD0575" w:rsidRPr="00D147C3" w:rsidSect="00BD0575">
      <w:pgSz w:w="11906" w:h="16838"/>
      <w:pgMar w:top="91" w:right="1417" w:bottom="567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2CC9" w14:textId="77777777" w:rsidR="00E61914" w:rsidRDefault="00E61914" w:rsidP="00DA562A">
      <w:pPr>
        <w:spacing w:after="0" w:line="240" w:lineRule="auto"/>
      </w:pPr>
      <w:r>
        <w:separator/>
      </w:r>
    </w:p>
  </w:endnote>
  <w:endnote w:type="continuationSeparator" w:id="0">
    <w:p w14:paraId="1B077D01" w14:textId="77777777" w:rsidR="00E61914" w:rsidRDefault="00E61914" w:rsidP="00DA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730AE" w14:textId="77777777" w:rsidR="00E61914" w:rsidRDefault="00E61914" w:rsidP="00DA562A">
      <w:pPr>
        <w:spacing w:after="0" w:line="240" w:lineRule="auto"/>
      </w:pPr>
      <w:r>
        <w:separator/>
      </w:r>
    </w:p>
  </w:footnote>
  <w:footnote w:type="continuationSeparator" w:id="0">
    <w:p w14:paraId="10A8BE23" w14:textId="77777777" w:rsidR="00E61914" w:rsidRDefault="00E61914" w:rsidP="00DA5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0CF"/>
    <w:multiLevelType w:val="hybridMultilevel"/>
    <w:tmpl w:val="170A2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50D"/>
    <w:multiLevelType w:val="multilevel"/>
    <w:tmpl w:val="3CA4E8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720" w:hanging="360"/>
      </w:pPr>
      <w:rPr>
        <w:rFonts w:ascii="OpenSymbol" w:hAnsi="OpenSymbol" w:cs="OpenSymbol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ascii="OpenSymbol" w:hAnsi="OpenSymbol" w:cs="OpenSymbol"/>
      </w:rPr>
    </w:lvl>
    <w:lvl w:ilvl="3">
      <w:start w:val="1"/>
      <w:numFmt w:val="none"/>
      <w:lvlText w:val="%4"/>
      <w:lvlJc w:val="left"/>
      <w:pPr>
        <w:ind w:left="1440" w:hanging="360"/>
      </w:pPr>
      <w:rPr>
        <w:rFonts w:ascii="OpenSymbol" w:hAnsi="OpenSymbol" w:cs="OpenSymbol"/>
      </w:rPr>
    </w:lvl>
    <w:lvl w:ilvl="4">
      <w:start w:val="1"/>
      <w:numFmt w:val="none"/>
      <w:lvlText w:val="%5"/>
      <w:lvlJc w:val="left"/>
      <w:pPr>
        <w:ind w:left="1800" w:hanging="360"/>
      </w:pPr>
      <w:rPr>
        <w:rFonts w:ascii="OpenSymbol" w:hAnsi="OpenSymbol" w:cs="OpenSymbol"/>
      </w:rPr>
    </w:lvl>
    <w:lvl w:ilvl="5">
      <w:start w:val="1"/>
      <w:numFmt w:val="none"/>
      <w:lvlText w:val="%6"/>
      <w:lvlJc w:val="left"/>
      <w:pPr>
        <w:ind w:left="2160" w:hanging="360"/>
      </w:pPr>
      <w:rPr>
        <w:rFonts w:ascii="OpenSymbol" w:hAnsi="OpenSymbol" w:cs="OpenSymbol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ascii="OpenSymbol" w:hAnsi="OpenSymbol" w:cs="OpenSymbol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ascii="OpenSymbol" w:hAnsi="OpenSymbol" w:cs="OpenSymbol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ascii="OpenSymbol" w:hAnsi="OpenSymbol" w:cs="OpenSymbol"/>
      </w:rPr>
    </w:lvl>
  </w:abstractNum>
  <w:abstractNum w:abstractNumId="2" w15:restartNumberingAfterBreak="0">
    <w:nsid w:val="11E2302A"/>
    <w:multiLevelType w:val="multilevel"/>
    <w:tmpl w:val="1446221C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lowerRoman"/>
      <w:lvlText w:val="%2"/>
      <w:lvlJc w:val="left"/>
      <w:pPr>
        <w:ind w:left="1080" w:hanging="360"/>
      </w:pPr>
    </w:lvl>
    <w:lvl w:ilvl="2">
      <w:start w:val="1"/>
      <w:numFmt w:val="lowerLetter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  <w:rPr>
        <w:rFonts w:ascii="OpenSymbol" w:hAnsi="OpenSymbol" w:cs="OpenSymbol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ascii="OpenSymbol" w:hAnsi="OpenSymbol" w:cs="OpenSymbol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ascii="OpenSymbol" w:hAnsi="OpenSymbol" w:cs="OpenSymbol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ascii="OpenSymbol" w:hAnsi="OpenSymbol" w:cs="OpenSymbol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ascii="OpenSymbol" w:hAnsi="OpenSymbol" w:cs="OpenSymbol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4180402"/>
    <w:multiLevelType w:val="hybridMultilevel"/>
    <w:tmpl w:val="55CE43E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4455804"/>
    <w:multiLevelType w:val="hybridMultilevel"/>
    <w:tmpl w:val="C3669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B3996"/>
    <w:multiLevelType w:val="hybridMultilevel"/>
    <w:tmpl w:val="C2DAA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31764"/>
    <w:multiLevelType w:val="hybridMultilevel"/>
    <w:tmpl w:val="010A3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90B90"/>
    <w:multiLevelType w:val="hybridMultilevel"/>
    <w:tmpl w:val="69B6F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3783A"/>
    <w:multiLevelType w:val="hybridMultilevel"/>
    <w:tmpl w:val="2FB49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E588C"/>
    <w:multiLevelType w:val="hybridMultilevel"/>
    <w:tmpl w:val="5CF8F4F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8A44D6"/>
    <w:multiLevelType w:val="hybridMultilevel"/>
    <w:tmpl w:val="FD507A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76AC3"/>
    <w:multiLevelType w:val="multilevel"/>
    <w:tmpl w:val="0E1A4CD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trike w:val="0"/>
        <w:dstrike w:val="0"/>
        <w:sz w:val="22"/>
        <w:szCs w:val="22"/>
        <w:u w:val="no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 w15:restartNumberingAfterBreak="0">
    <w:nsid w:val="45760A2F"/>
    <w:multiLevelType w:val="hybridMultilevel"/>
    <w:tmpl w:val="D638C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45A8A"/>
    <w:multiLevelType w:val="hybridMultilevel"/>
    <w:tmpl w:val="6E2053BA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4B484ECB"/>
    <w:multiLevelType w:val="hybridMultilevel"/>
    <w:tmpl w:val="2A00B43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C31B6"/>
    <w:multiLevelType w:val="hybridMultilevel"/>
    <w:tmpl w:val="BAF24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23E43"/>
    <w:multiLevelType w:val="multilevel"/>
    <w:tmpl w:val="B60A244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Roman"/>
      <w:lvlText w:val="%2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  <w:rPr>
        <w:rFonts w:ascii="OpenSymbol" w:hAnsi="OpenSymbol" w:cs="OpenSymbol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ascii="OpenSymbol" w:hAnsi="OpenSymbol" w:cs="OpenSymbol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ascii="OpenSymbol" w:hAnsi="OpenSymbol" w:cs="OpenSymbol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ascii="OpenSymbol" w:hAnsi="OpenSymbol" w:cs="OpenSymbol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ascii="OpenSymbol" w:hAnsi="OpenSymbol" w:cs="OpenSymbol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644579C1"/>
    <w:multiLevelType w:val="hybridMultilevel"/>
    <w:tmpl w:val="7F86D85E"/>
    <w:lvl w:ilvl="0" w:tplc="6702275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227A4"/>
    <w:multiLevelType w:val="hybridMultilevel"/>
    <w:tmpl w:val="3CB07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A2361"/>
    <w:multiLevelType w:val="hybridMultilevel"/>
    <w:tmpl w:val="068ED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B0A2D"/>
    <w:multiLevelType w:val="hybridMultilevel"/>
    <w:tmpl w:val="3ABEF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5370B"/>
    <w:multiLevelType w:val="hybridMultilevel"/>
    <w:tmpl w:val="9B7428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296CED"/>
    <w:multiLevelType w:val="multilevel"/>
    <w:tmpl w:val="36664A66"/>
    <w:lvl w:ilvl="0"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trike w:val="0"/>
        <w:dstrike w:val="0"/>
        <w:sz w:val="22"/>
        <w:szCs w:val="22"/>
        <w:u w:val="no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357314037">
    <w:abstractNumId w:val="3"/>
  </w:num>
  <w:num w:numId="2" w16cid:durableId="2058311426">
    <w:abstractNumId w:val="15"/>
  </w:num>
  <w:num w:numId="3" w16cid:durableId="690180947">
    <w:abstractNumId w:val="14"/>
  </w:num>
  <w:num w:numId="4" w16cid:durableId="1351564794">
    <w:abstractNumId w:val="13"/>
  </w:num>
  <w:num w:numId="5" w16cid:durableId="1836066224">
    <w:abstractNumId w:val="20"/>
  </w:num>
  <w:num w:numId="6" w16cid:durableId="313922407">
    <w:abstractNumId w:val="10"/>
  </w:num>
  <w:num w:numId="7" w16cid:durableId="45377647">
    <w:abstractNumId w:val="19"/>
  </w:num>
  <w:num w:numId="8" w16cid:durableId="939097036">
    <w:abstractNumId w:val="7"/>
  </w:num>
  <w:num w:numId="9" w16cid:durableId="241304238">
    <w:abstractNumId w:val="0"/>
  </w:num>
  <w:num w:numId="10" w16cid:durableId="1637293396">
    <w:abstractNumId w:val="5"/>
  </w:num>
  <w:num w:numId="11" w16cid:durableId="1234197784">
    <w:abstractNumId w:val="12"/>
  </w:num>
  <w:num w:numId="12" w16cid:durableId="1743407143">
    <w:abstractNumId w:val="18"/>
  </w:num>
  <w:num w:numId="13" w16cid:durableId="1145005885">
    <w:abstractNumId w:val="8"/>
  </w:num>
  <w:num w:numId="14" w16cid:durableId="628364998">
    <w:abstractNumId w:val="4"/>
  </w:num>
  <w:num w:numId="15" w16cid:durableId="718288016">
    <w:abstractNumId w:val="6"/>
  </w:num>
  <w:num w:numId="16" w16cid:durableId="1447039183">
    <w:abstractNumId w:val="21"/>
  </w:num>
  <w:num w:numId="17" w16cid:durableId="1539588126">
    <w:abstractNumId w:val="9"/>
  </w:num>
  <w:num w:numId="18" w16cid:durableId="15846061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5408763">
    <w:abstractNumId w:val="1"/>
  </w:num>
  <w:num w:numId="20" w16cid:durableId="124592742">
    <w:abstractNumId w:val="16"/>
  </w:num>
  <w:num w:numId="21" w16cid:durableId="985621534">
    <w:abstractNumId w:val="2"/>
  </w:num>
  <w:num w:numId="22" w16cid:durableId="1021054862">
    <w:abstractNumId w:val="11"/>
  </w:num>
  <w:num w:numId="23" w16cid:durableId="1621033150">
    <w:abstractNumId w:val="22"/>
  </w:num>
  <w:num w:numId="24" w16cid:durableId="2110275556">
    <w:abstractNumId w:val="22"/>
  </w:num>
  <w:num w:numId="25" w16cid:durableId="489445337">
    <w:abstractNumId w:val="11"/>
    <w:lvlOverride w:ilvl="0">
      <w:startOverride w:val="1"/>
    </w:lvlOverride>
  </w:num>
  <w:num w:numId="26" w16cid:durableId="18398043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C5D"/>
    <w:rsid w:val="00011C9A"/>
    <w:rsid w:val="000A1F71"/>
    <w:rsid w:val="000A4FFB"/>
    <w:rsid w:val="000C4FAE"/>
    <w:rsid w:val="000D11CB"/>
    <w:rsid w:val="000D2CF2"/>
    <w:rsid w:val="000E2EA6"/>
    <w:rsid w:val="000F5F18"/>
    <w:rsid w:val="00122A79"/>
    <w:rsid w:val="00187CE3"/>
    <w:rsid w:val="001C46CF"/>
    <w:rsid w:val="001D3D20"/>
    <w:rsid w:val="001D4C8F"/>
    <w:rsid w:val="001D661E"/>
    <w:rsid w:val="001F3B71"/>
    <w:rsid w:val="0022170C"/>
    <w:rsid w:val="00225DBE"/>
    <w:rsid w:val="00243223"/>
    <w:rsid w:val="0028516C"/>
    <w:rsid w:val="00293218"/>
    <w:rsid w:val="00297AFC"/>
    <w:rsid w:val="002C0300"/>
    <w:rsid w:val="002D5AE1"/>
    <w:rsid w:val="002D5E69"/>
    <w:rsid w:val="002D65CA"/>
    <w:rsid w:val="00313EAC"/>
    <w:rsid w:val="003278A8"/>
    <w:rsid w:val="00332FA7"/>
    <w:rsid w:val="003568FF"/>
    <w:rsid w:val="00356CD7"/>
    <w:rsid w:val="00390D20"/>
    <w:rsid w:val="003B5D78"/>
    <w:rsid w:val="003B7FCF"/>
    <w:rsid w:val="003F2B55"/>
    <w:rsid w:val="004302E0"/>
    <w:rsid w:val="00443660"/>
    <w:rsid w:val="00470C5D"/>
    <w:rsid w:val="00483F6B"/>
    <w:rsid w:val="0049739D"/>
    <w:rsid w:val="004C5865"/>
    <w:rsid w:val="004D32BF"/>
    <w:rsid w:val="004D3923"/>
    <w:rsid w:val="004E2274"/>
    <w:rsid w:val="004E318F"/>
    <w:rsid w:val="004E7D78"/>
    <w:rsid w:val="004F41F7"/>
    <w:rsid w:val="00503473"/>
    <w:rsid w:val="0050495C"/>
    <w:rsid w:val="00530C47"/>
    <w:rsid w:val="00531485"/>
    <w:rsid w:val="0053556F"/>
    <w:rsid w:val="005433A9"/>
    <w:rsid w:val="00552FB3"/>
    <w:rsid w:val="005861A2"/>
    <w:rsid w:val="005969D4"/>
    <w:rsid w:val="005D6694"/>
    <w:rsid w:val="00611508"/>
    <w:rsid w:val="006838E4"/>
    <w:rsid w:val="0068654A"/>
    <w:rsid w:val="00691D17"/>
    <w:rsid w:val="00694472"/>
    <w:rsid w:val="006A09C6"/>
    <w:rsid w:val="006B1FD4"/>
    <w:rsid w:val="006D0702"/>
    <w:rsid w:val="006F7462"/>
    <w:rsid w:val="00764504"/>
    <w:rsid w:val="00777412"/>
    <w:rsid w:val="007815BB"/>
    <w:rsid w:val="007A0259"/>
    <w:rsid w:val="007A162C"/>
    <w:rsid w:val="007A4604"/>
    <w:rsid w:val="007B2446"/>
    <w:rsid w:val="007C03BD"/>
    <w:rsid w:val="007D724E"/>
    <w:rsid w:val="007F397D"/>
    <w:rsid w:val="007F6F4C"/>
    <w:rsid w:val="008111A5"/>
    <w:rsid w:val="00837962"/>
    <w:rsid w:val="00837E7E"/>
    <w:rsid w:val="00843162"/>
    <w:rsid w:val="00845823"/>
    <w:rsid w:val="008A57F0"/>
    <w:rsid w:val="008B068D"/>
    <w:rsid w:val="008B09AC"/>
    <w:rsid w:val="009028D6"/>
    <w:rsid w:val="009028D9"/>
    <w:rsid w:val="00952ED1"/>
    <w:rsid w:val="00957B12"/>
    <w:rsid w:val="009612EC"/>
    <w:rsid w:val="009A7334"/>
    <w:rsid w:val="009D20B2"/>
    <w:rsid w:val="009F11EF"/>
    <w:rsid w:val="009F24E9"/>
    <w:rsid w:val="009F2C3F"/>
    <w:rsid w:val="00A03301"/>
    <w:rsid w:val="00A76D15"/>
    <w:rsid w:val="00A8062E"/>
    <w:rsid w:val="00A813BE"/>
    <w:rsid w:val="00A87D23"/>
    <w:rsid w:val="00A9064B"/>
    <w:rsid w:val="00A92291"/>
    <w:rsid w:val="00AA1CC2"/>
    <w:rsid w:val="00AD7374"/>
    <w:rsid w:val="00AE0456"/>
    <w:rsid w:val="00B33BEA"/>
    <w:rsid w:val="00B672DD"/>
    <w:rsid w:val="00B70764"/>
    <w:rsid w:val="00B752C0"/>
    <w:rsid w:val="00BA337D"/>
    <w:rsid w:val="00BA58A6"/>
    <w:rsid w:val="00BD0575"/>
    <w:rsid w:val="00BD6D76"/>
    <w:rsid w:val="00BE00A8"/>
    <w:rsid w:val="00BE34FC"/>
    <w:rsid w:val="00BF1C8C"/>
    <w:rsid w:val="00BF62F5"/>
    <w:rsid w:val="00BF7EAC"/>
    <w:rsid w:val="00C40520"/>
    <w:rsid w:val="00C40CD0"/>
    <w:rsid w:val="00C523F7"/>
    <w:rsid w:val="00C61D02"/>
    <w:rsid w:val="00C960D4"/>
    <w:rsid w:val="00CA77BE"/>
    <w:rsid w:val="00CB3AEB"/>
    <w:rsid w:val="00CC4779"/>
    <w:rsid w:val="00CD418D"/>
    <w:rsid w:val="00CE1BE9"/>
    <w:rsid w:val="00CF50DC"/>
    <w:rsid w:val="00D033A5"/>
    <w:rsid w:val="00D147C3"/>
    <w:rsid w:val="00D75082"/>
    <w:rsid w:val="00D82494"/>
    <w:rsid w:val="00D8303C"/>
    <w:rsid w:val="00D9284D"/>
    <w:rsid w:val="00DA562A"/>
    <w:rsid w:val="00DB59BC"/>
    <w:rsid w:val="00DB72B1"/>
    <w:rsid w:val="00DC31C9"/>
    <w:rsid w:val="00DC41A3"/>
    <w:rsid w:val="00DD6D7A"/>
    <w:rsid w:val="00DE0236"/>
    <w:rsid w:val="00DE09D4"/>
    <w:rsid w:val="00DF2AD7"/>
    <w:rsid w:val="00E04306"/>
    <w:rsid w:val="00E12888"/>
    <w:rsid w:val="00E15373"/>
    <w:rsid w:val="00E21389"/>
    <w:rsid w:val="00E61914"/>
    <w:rsid w:val="00E61BCC"/>
    <w:rsid w:val="00E64514"/>
    <w:rsid w:val="00E65269"/>
    <w:rsid w:val="00E75F33"/>
    <w:rsid w:val="00E776D4"/>
    <w:rsid w:val="00E8467D"/>
    <w:rsid w:val="00E87FBC"/>
    <w:rsid w:val="00EC154B"/>
    <w:rsid w:val="00EC1F99"/>
    <w:rsid w:val="00EE5543"/>
    <w:rsid w:val="00EE7796"/>
    <w:rsid w:val="00EF5D2E"/>
    <w:rsid w:val="00F202AE"/>
    <w:rsid w:val="00F31111"/>
    <w:rsid w:val="00F85FD0"/>
    <w:rsid w:val="00F927D2"/>
    <w:rsid w:val="00FB7CD7"/>
    <w:rsid w:val="00F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5E2DD"/>
  <w15:chartTrackingRefBased/>
  <w15:docId w15:val="{F1277CB6-952E-4FA8-95A6-C51B7315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1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70C5D"/>
    <w:pPr>
      <w:widowControl w:val="0"/>
      <w:tabs>
        <w:tab w:val="center" w:pos="4536"/>
        <w:tab w:val="right" w:pos="9072"/>
      </w:tabs>
      <w:suppressAutoHyphens/>
      <w:snapToGrid w:val="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470C5D"/>
    <w:rPr>
      <w:rFonts w:ascii="Calibri" w:eastAsia="Calibri" w:hAnsi="Calibri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4973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5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E69"/>
    <w:rPr>
      <w:rFonts w:ascii="Segoe UI" w:hAnsi="Segoe UI" w:cs="Segoe UI"/>
      <w:sz w:val="18"/>
      <w:szCs w:val="18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DA5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DA562A"/>
  </w:style>
  <w:style w:type="character" w:styleId="Odwoanieprzypisudolnego">
    <w:name w:val="footnote reference"/>
    <w:basedOn w:val="Domylnaczcionkaakapitu"/>
    <w:uiPriority w:val="99"/>
    <w:semiHidden/>
    <w:unhideWhenUsed/>
    <w:rsid w:val="00F31111"/>
    <w:rPr>
      <w:vertAlign w:val="superscript"/>
    </w:rPr>
  </w:style>
  <w:style w:type="table" w:styleId="Tabela-Siatka">
    <w:name w:val="Table Grid"/>
    <w:basedOn w:val="Standardowy"/>
    <w:uiPriority w:val="59"/>
    <w:rsid w:val="00F311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0">
    <w:name w:val="CharStyle10"/>
    <w:basedOn w:val="Domylnaczcionkaakapitu"/>
    <w:rsid w:val="007A0259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" w:eastAsia="pl" w:bidi="pl"/>
    </w:rPr>
  </w:style>
  <w:style w:type="character" w:customStyle="1" w:styleId="CharStyle25">
    <w:name w:val="CharStyle25"/>
    <w:basedOn w:val="Domylnaczcionkaakapitu"/>
    <w:rsid w:val="007A0259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" w:eastAsia="pl" w:bidi="pl"/>
    </w:rPr>
  </w:style>
  <w:style w:type="character" w:customStyle="1" w:styleId="CharStyle35">
    <w:name w:val="CharStyle35"/>
    <w:basedOn w:val="Domylnaczcionkaakapitu"/>
    <w:rsid w:val="007A0259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" w:eastAsia="pl" w:bidi="pl"/>
    </w:rPr>
  </w:style>
  <w:style w:type="character" w:customStyle="1" w:styleId="CharStyle36">
    <w:name w:val="CharStyle36"/>
    <w:basedOn w:val="CharStyle10"/>
    <w:rsid w:val="007A0259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B3F9B"/>
      <w:spacing w:val="0"/>
      <w:w w:val="100"/>
      <w:position w:val="0"/>
      <w:sz w:val="22"/>
      <w:szCs w:val="22"/>
      <w:u w:val="single"/>
      <w:vertAlign w:val="baseline"/>
      <w:lang w:val="en-US" w:eastAsia="en-US" w:bidi="en-US"/>
    </w:rPr>
  </w:style>
  <w:style w:type="character" w:customStyle="1" w:styleId="CharStyle37">
    <w:name w:val="CharStyle37"/>
    <w:basedOn w:val="CharStyle10"/>
    <w:rsid w:val="007A0259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B3F9B"/>
      <w:spacing w:val="0"/>
      <w:w w:val="100"/>
      <w:position w:val="0"/>
      <w:sz w:val="22"/>
      <w:szCs w:val="22"/>
      <w:u w:val="none"/>
      <w:vertAlign w:val="baseline"/>
      <w:lang w:val="en-US" w:eastAsia="en-US" w:bidi="en-US"/>
    </w:rPr>
  </w:style>
  <w:style w:type="character" w:customStyle="1" w:styleId="CharStyle38">
    <w:name w:val="CharStyle38"/>
    <w:basedOn w:val="CharStyle10"/>
    <w:rsid w:val="007A0259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" w:eastAsia="pl" w:bidi="pl"/>
    </w:rPr>
  </w:style>
  <w:style w:type="character" w:customStyle="1" w:styleId="CharStyle41">
    <w:name w:val="CharStyle41"/>
    <w:basedOn w:val="Domylnaczcionkaakapitu"/>
    <w:rsid w:val="007A0259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pl" w:eastAsia="pl" w:bidi="pl"/>
    </w:rPr>
  </w:style>
  <w:style w:type="character" w:customStyle="1" w:styleId="CharStyle42">
    <w:name w:val="CharStyle42"/>
    <w:basedOn w:val="CharStyle10"/>
    <w:rsid w:val="007A0259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" w:eastAsia="pl" w:bidi="pl"/>
    </w:rPr>
  </w:style>
  <w:style w:type="character" w:customStyle="1" w:styleId="CharStyle43">
    <w:name w:val="CharStyle43"/>
    <w:basedOn w:val="CharStyle10"/>
    <w:rsid w:val="007A0259"/>
    <w:rPr>
      <w:rFonts w:ascii="Calibri" w:eastAsia="Calibri" w:hAnsi="Calibri" w:cs="Calibri"/>
      <w:b w:val="0"/>
      <w:bCs w:val="0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" w:eastAsia="pl" w:bidi="pl"/>
    </w:rPr>
  </w:style>
  <w:style w:type="character" w:customStyle="1" w:styleId="CharStyle76">
    <w:name w:val="CharStyle76"/>
    <w:basedOn w:val="Domylnaczcionkaakapitu"/>
    <w:rsid w:val="007A0259"/>
    <w:rPr>
      <w:rFonts w:ascii="Calibri" w:eastAsia="Calibri" w:hAnsi="Calibri" w:cs="Calibri"/>
      <w:b w:val="0"/>
      <w:bCs w:val="0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" w:eastAsia="pl" w:bidi="pl"/>
    </w:rPr>
  </w:style>
  <w:style w:type="paragraph" w:customStyle="1" w:styleId="Teksttreci4">
    <w:name w:val="Tekst treści (4)"/>
    <w:rsid w:val="007A0259"/>
    <w:pPr>
      <w:widowControl w:val="0"/>
      <w:shd w:val="clear" w:color="auto" w:fill="FFFFFF"/>
      <w:suppressAutoHyphens/>
      <w:overflowPunct w:val="0"/>
      <w:autoSpaceDE w:val="0"/>
      <w:autoSpaceDN w:val="0"/>
      <w:spacing w:after="0" w:line="208" w:lineRule="exact"/>
      <w:textAlignment w:val="baseline"/>
    </w:pPr>
    <w:rPr>
      <w:rFonts w:ascii="Calibri" w:eastAsia="Calibri" w:hAnsi="Calibri" w:cs="Times New Roman"/>
      <w:color w:val="000000"/>
      <w:kern w:val="3"/>
      <w:sz w:val="17"/>
      <w:szCs w:val="17"/>
      <w:lang w:val="pl" w:eastAsia="pl"/>
    </w:rPr>
  </w:style>
  <w:style w:type="paragraph" w:customStyle="1" w:styleId="Teksttreci2">
    <w:name w:val="Tekst treści (2)"/>
    <w:rsid w:val="007A0259"/>
    <w:pPr>
      <w:widowControl w:val="0"/>
      <w:shd w:val="clear" w:color="auto" w:fill="FFFFFF"/>
      <w:suppressAutoHyphens/>
      <w:overflowPunct w:val="0"/>
      <w:autoSpaceDE w:val="0"/>
      <w:autoSpaceDN w:val="0"/>
      <w:spacing w:after="0" w:line="268" w:lineRule="exact"/>
      <w:ind w:hanging="460"/>
      <w:textAlignment w:val="baseline"/>
    </w:pPr>
    <w:rPr>
      <w:rFonts w:ascii="Calibri" w:eastAsia="Calibri" w:hAnsi="Calibri" w:cs="Times New Roman"/>
      <w:color w:val="000000"/>
      <w:kern w:val="3"/>
      <w:lang w:val="pl" w:eastAsia="pl"/>
    </w:rPr>
  </w:style>
  <w:style w:type="paragraph" w:customStyle="1" w:styleId="Podpisobrazu3">
    <w:name w:val="Podpis obrazu (3)"/>
    <w:rsid w:val="007A0259"/>
    <w:pPr>
      <w:widowControl w:val="0"/>
      <w:shd w:val="clear" w:color="auto" w:fill="FFFFFF"/>
      <w:suppressAutoHyphens/>
      <w:overflowPunct w:val="0"/>
      <w:autoSpaceDE w:val="0"/>
      <w:autoSpaceDN w:val="0"/>
      <w:spacing w:after="0" w:line="208" w:lineRule="exact"/>
      <w:textAlignment w:val="baseline"/>
    </w:pPr>
    <w:rPr>
      <w:rFonts w:ascii="Calibri" w:eastAsia="Calibri" w:hAnsi="Calibri" w:cs="Times New Roman"/>
      <w:color w:val="000000"/>
      <w:kern w:val="3"/>
      <w:sz w:val="17"/>
      <w:szCs w:val="17"/>
      <w:lang w:val="pl" w:eastAsia="pl"/>
    </w:rPr>
  </w:style>
  <w:style w:type="paragraph" w:customStyle="1" w:styleId="Teksttreci6">
    <w:name w:val="Tekst treści (6)"/>
    <w:rsid w:val="007A0259"/>
    <w:pPr>
      <w:widowControl w:val="0"/>
      <w:shd w:val="clear" w:color="auto" w:fill="FFFFFF"/>
      <w:suppressAutoHyphens/>
      <w:overflowPunct w:val="0"/>
      <w:autoSpaceDE w:val="0"/>
      <w:autoSpaceDN w:val="0"/>
      <w:spacing w:after="0" w:line="194" w:lineRule="exact"/>
      <w:textAlignment w:val="baseline"/>
    </w:pPr>
    <w:rPr>
      <w:rFonts w:ascii="Calibri" w:eastAsia="Calibri" w:hAnsi="Calibri" w:cs="Times New Roman"/>
      <w:color w:val="000000"/>
      <w:kern w:val="3"/>
      <w:sz w:val="15"/>
      <w:szCs w:val="15"/>
      <w:lang w:val="pl" w:eastAsia="pl"/>
    </w:rPr>
  </w:style>
  <w:style w:type="paragraph" w:customStyle="1" w:styleId="Teksttreci5">
    <w:name w:val="Tekst treści (5)"/>
    <w:rsid w:val="007A0259"/>
    <w:pPr>
      <w:widowControl w:val="0"/>
      <w:shd w:val="clear" w:color="auto" w:fill="FFFFFF"/>
      <w:suppressAutoHyphens/>
      <w:overflowPunct w:val="0"/>
      <w:autoSpaceDE w:val="0"/>
      <w:autoSpaceDN w:val="0"/>
      <w:spacing w:after="600" w:line="268" w:lineRule="exact"/>
      <w:ind w:hanging="320"/>
      <w:jc w:val="center"/>
      <w:textAlignment w:val="baseline"/>
    </w:pPr>
    <w:rPr>
      <w:rFonts w:ascii="Calibri" w:eastAsia="Calibri" w:hAnsi="Calibri" w:cs="Times New Roman"/>
      <w:color w:val="000000"/>
      <w:kern w:val="3"/>
      <w:lang w:val="pl" w:eastAsia="pl"/>
    </w:rPr>
  </w:style>
  <w:style w:type="paragraph" w:customStyle="1" w:styleId="Podpistabeli">
    <w:name w:val="Podpis tabeli"/>
    <w:rsid w:val="007A0259"/>
    <w:pPr>
      <w:widowControl w:val="0"/>
      <w:shd w:val="clear" w:color="auto" w:fill="FFFFFF"/>
      <w:suppressAutoHyphens/>
      <w:overflowPunct w:val="0"/>
      <w:autoSpaceDE w:val="0"/>
      <w:autoSpaceDN w:val="0"/>
      <w:spacing w:after="0" w:line="268" w:lineRule="exact"/>
      <w:textAlignment w:val="baseline"/>
    </w:pPr>
    <w:rPr>
      <w:rFonts w:ascii="Calibri" w:eastAsia="Calibri" w:hAnsi="Calibri" w:cs="Times New Roman"/>
      <w:color w:val="000000"/>
      <w:kern w:val="3"/>
      <w:lang w:val="pl" w:eastAsia="pl"/>
    </w:rPr>
  </w:style>
  <w:style w:type="character" w:styleId="Hipercze">
    <w:name w:val="Hyperlink"/>
    <w:basedOn w:val="Domylnaczcionkaakapitu"/>
    <w:rsid w:val="007A0259"/>
    <w:rPr>
      <w:color w:val="0563C1"/>
      <w:u w:val="single"/>
    </w:rPr>
  </w:style>
  <w:style w:type="character" w:customStyle="1" w:styleId="ttitle">
    <w:name w:val="ttitle"/>
    <w:basedOn w:val="Domylnaczcionkaakapitu"/>
    <w:rsid w:val="007A0259"/>
  </w:style>
  <w:style w:type="paragraph" w:customStyle="1" w:styleId="Default">
    <w:name w:val="Default"/>
    <w:rsid w:val="007D7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5">
    <w:name w:val="CharStyle5"/>
    <w:basedOn w:val="Domylnaczcionkaakapitu"/>
    <w:rsid w:val="007D724E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pl" w:eastAsia="pl" w:bidi="pl"/>
    </w:rPr>
  </w:style>
  <w:style w:type="character" w:customStyle="1" w:styleId="CharStyle7">
    <w:name w:val="CharStyle7"/>
    <w:basedOn w:val="Domylnaczcionkaakapitu"/>
    <w:rsid w:val="007D724E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" w:eastAsia="pl" w:bidi="pl"/>
    </w:rPr>
  </w:style>
  <w:style w:type="character" w:customStyle="1" w:styleId="CharStyle9">
    <w:name w:val="CharStyle9"/>
    <w:basedOn w:val="Domylnaczcionkaakapitu"/>
    <w:rsid w:val="007D724E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" w:eastAsia="pl" w:bidi="pl"/>
    </w:rPr>
  </w:style>
  <w:style w:type="character" w:customStyle="1" w:styleId="CharStyle27">
    <w:name w:val="CharStyle27"/>
    <w:basedOn w:val="Domylnaczcionkaakapitu"/>
    <w:rsid w:val="007D724E"/>
    <w:rPr>
      <w:rFonts w:ascii="Calibri" w:eastAsia="Calibri" w:hAnsi="Calibri" w:cs="Calibri"/>
      <w:b w:val="0"/>
      <w:bCs w:val="0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" w:eastAsia="pl" w:bidi="pl"/>
    </w:rPr>
  </w:style>
  <w:style w:type="character" w:customStyle="1" w:styleId="CharStyle28">
    <w:name w:val="CharStyle28"/>
    <w:basedOn w:val="Domylnaczcionkaakapitu"/>
    <w:rsid w:val="007D724E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" w:eastAsia="pl" w:bidi="pl"/>
    </w:rPr>
  </w:style>
  <w:style w:type="character" w:customStyle="1" w:styleId="CharStyle86">
    <w:name w:val="CharStyle86"/>
    <w:basedOn w:val="Domylnaczcionkaakapitu"/>
    <w:rsid w:val="007D724E"/>
    <w:rPr>
      <w:rFonts w:ascii="Palatino Linotype" w:eastAsia="Palatino Linotype" w:hAnsi="Palatino Linotype" w:cs="Palatino Linotype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34"/>
      <w:szCs w:val="34"/>
      <w:u w:val="none"/>
      <w:vertAlign w:val="baseline"/>
      <w:lang w:val="pl" w:eastAsia="pl" w:bidi="pl"/>
    </w:rPr>
  </w:style>
  <w:style w:type="paragraph" w:customStyle="1" w:styleId="Teksttreci3">
    <w:name w:val="Tekst treści (3)"/>
    <w:rsid w:val="007D724E"/>
    <w:pPr>
      <w:widowControl w:val="0"/>
      <w:shd w:val="clear" w:color="auto" w:fill="FFFFFF"/>
      <w:suppressAutoHyphens/>
      <w:overflowPunct w:val="0"/>
      <w:autoSpaceDE w:val="0"/>
      <w:autoSpaceDN w:val="0"/>
      <w:spacing w:after="0" w:line="318" w:lineRule="exact"/>
      <w:ind w:hanging="340"/>
      <w:textAlignment w:val="baseline"/>
    </w:pPr>
    <w:rPr>
      <w:rFonts w:ascii="Calibri" w:eastAsia="Calibri" w:hAnsi="Calibri" w:cs="Times New Roman"/>
      <w:color w:val="000000"/>
      <w:kern w:val="3"/>
      <w:sz w:val="26"/>
      <w:szCs w:val="26"/>
      <w:lang w:val="pl" w:eastAsia="pl"/>
    </w:rPr>
  </w:style>
  <w:style w:type="paragraph" w:customStyle="1" w:styleId="Podpisobrazu">
    <w:name w:val="Podpis obrazu"/>
    <w:rsid w:val="007D724E"/>
    <w:pPr>
      <w:widowControl w:val="0"/>
      <w:shd w:val="clear" w:color="auto" w:fill="FFFFFF"/>
      <w:suppressAutoHyphens/>
      <w:overflowPunct w:val="0"/>
      <w:autoSpaceDE w:val="0"/>
      <w:autoSpaceDN w:val="0"/>
      <w:spacing w:after="0" w:line="268" w:lineRule="exact"/>
      <w:textAlignment w:val="baseline"/>
    </w:pPr>
    <w:rPr>
      <w:rFonts w:ascii="Calibri" w:eastAsia="Calibri" w:hAnsi="Calibri" w:cs="Times New Roman"/>
      <w:i/>
      <w:iCs/>
      <w:color w:val="000000"/>
      <w:kern w:val="3"/>
      <w:lang w:val="pl" w:eastAsia="pl"/>
    </w:rPr>
  </w:style>
  <w:style w:type="paragraph" w:customStyle="1" w:styleId="Podpisobrazu10">
    <w:name w:val="Podpis obrazu (10)"/>
    <w:rsid w:val="007D724E"/>
    <w:pPr>
      <w:widowControl w:val="0"/>
      <w:shd w:val="clear" w:color="auto" w:fill="FFFFFF"/>
      <w:suppressAutoHyphens/>
      <w:overflowPunct w:val="0"/>
      <w:autoSpaceDE w:val="0"/>
      <w:autoSpaceDN w:val="0"/>
      <w:spacing w:after="0" w:line="458" w:lineRule="exact"/>
      <w:textAlignment w:val="baseline"/>
    </w:pPr>
    <w:rPr>
      <w:rFonts w:ascii="Palatino Linotype" w:eastAsia="Palatino Linotype" w:hAnsi="Palatino Linotype" w:cs="Times New Roman"/>
      <w:color w:val="000000"/>
      <w:kern w:val="3"/>
      <w:sz w:val="34"/>
      <w:szCs w:val="34"/>
      <w:lang w:val="pl" w:eastAsia="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2446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B3AE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6">
    <w:name w:val="CharStyle6"/>
    <w:basedOn w:val="Domylnaczcionkaakapitu"/>
    <w:rsid w:val="000C4FAE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pl" w:eastAsia="pl" w:bidi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592CB-73FB-4CE4-85C7-06F0EC8B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Zalewska Magdalena</cp:lastModifiedBy>
  <cp:revision>6</cp:revision>
  <cp:lastPrinted>2022-03-14T08:30:00Z</cp:lastPrinted>
  <dcterms:created xsi:type="dcterms:W3CDTF">2022-09-02T09:04:00Z</dcterms:created>
  <dcterms:modified xsi:type="dcterms:W3CDTF">2022-09-02T09:40:00Z</dcterms:modified>
</cp:coreProperties>
</file>